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43917">
      <w:pPr>
        <w:pStyle w:val="ConsPlusNormal"/>
        <w:jc w:val="both"/>
        <w:outlineLvl w:val="0"/>
      </w:pPr>
      <w:bookmarkStart w:id="0" w:name="_GoBack"/>
      <w:bookmarkEnd w:id="0"/>
    </w:p>
    <w:p w:rsidR="00000000" w:rsidRDefault="00C43917">
      <w:pPr>
        <w:pStyle w:val="ConsPlusTitle"/>
        <w:jc w:val="center"/>
        <w:outlineLvl w:val="0"/>
      </w:pPr>
      <w:r>
        <w:t>ПРАВИТЕЛЬСТВО МОСКОВСКОЙ ОБЛАСТИ</w:t>
      </w:r>
    </w:p>
    <w:p w:rsidR="00000000" w:rsidRDefault="00C43917">
      <w:pPr>
        <w:pStyle w:val="ConsPlusTitle"/>
        <w:jc w:val="both"/>
      </w:pPr>
    </w:p>
    <w:p w:rsidR="00000000" w:rsidRDefault="00C43917">
      <w:pPr>
        <w:pStyle w:val="ConsPlusTitle"/>
        <w:jc w:val="center"/>
      </w:pPr>
      <w:r>
        <w:t>РАСПОРЯЖЕНИЕ</w:t>
      </w:r>
    </w:p>
    <w:p w:rsidR="00000000" w:rsidRDefault="00C43917">
      <w:pPr>
        <w:pStyle w:val="ConsPlusTitle"/>
        <w:jc w:val="center"/>
      </w:pPr>
      <w:r>
        <w:t>от 27 апреля 2018 г. N 225-РП</w:t>
      </w:r>
    </w:p>
    <w:p w:rsidR="00000000" w:rsidRDefault="00C43917">
      <w:pPr>
        <w:pStyle w:val="ConsPlusTitle"/>
        <w:jc w:val="both"/>
      </w:pPr>
    </w:p>
    <w:p w:rsidR="00000000" w:rsidRDefault="00C43917">
      <w:pPr>
        <w:pStyle w:val="ConsPlusTitle"/>
        <w:jc w:val="center"/>
      </w:pPr>
      <w:r>
        <w:t>ОБ УТВЕРЖДЕНИИ СОСТАВА КОМИССИИ ПО РАЗРАБОТКЕ МОСКОВСКОЙ</w:t>
      </w:r>
    </w:p>
    <w:p w:rsidR="00000000" w:rsidRDefault="00C43917">
      <w:pPr>
        <w:pStyle w:val="ConsPlusTitle"/>
        <w:jc w:val="center"/>
      </w:pPr>
      <w:r>
        <w:t>ОБЛАСТНОЙ ПРОГРАММЫ ОБЯЗАТЕЛЬНОГО МЕДИЦИНСКОГО СТРАХОВАНИЯ</w:t>
      </w:r>
    </w:p>
    <w:p w:rsidR="00000000" w:rsidRDefault="00C4391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39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39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МО от 14.09.2018 N 584-РП,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>т 21.12.2018 N 813-РП, от 28.08.2019 N 718-РП, от 21.10.2019 N 873-РП,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26.02.2020 N 83-РП, от 23.06.2020 N 420-РП, от 02.04.2021 N 194-РП,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22.07.2021 N 569-РП, от 23.09.2021 N 797-РП, от 17.03.2022 N 157-РП,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16.05.2022 N 345-РП, от 26.09.2022 N 91</w:t>
            </w:r>
            <w:r>
              <w:rPr>
                <w:color w:val="392C69"/>
              </w:rPr>
              <w:t>6-РП, от 06.04.2023 N 151-РП,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13.12.2024 N 832-РП, от 28.01.2025 N 34-РП)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43917">
      <w:pPr>
        <w:pStyle w:val="ConsPlusNormal"/>
        <w:jc w:val="both"/>
      </w:pPr>
    </w:p>
    <w:p w:rsidR="00000000" w:rsidRDefault="00C4391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2" w:tooltip="СОСТАВ" w:history="1">
        <w:r>
          <w:rPr>
            <w:color w:val="0000FF"/>
          </w:rPr>
          <w:t>состав</w:t>
        </w:r>
      </w:hyperlink>
      <w:r>
        <w:t xml:space="preserve"> Комиссии по разработке Московской областной программы обязательного медицинского страхования.</w:t>
      </w:r>
    </w:p>
    <w:p w:rsidR="00000000" w:rsidRDefault="00C43917">
      <w:pPr>
        <w:pStyle w:val="ConsPlusNormal"/>
        <w:spacing w:before="240"/>
        <w:ind w:firstLine="540"/>
        <w:jc w:val="both"/>
      </w:pPr>
      <w:r>
        <w:t>2. Главному управлению по информационной политике Московской области обеспечить официальное опубликование настоящего распоряжения путем размещения (опубликования) на Интернет-портале Правительства Московской области.</w:t>
      </w:r>
    </w:p>
    <w:p w:rsidR="00000000" w:rsidRDefault="00C43917">
      <w:pPr>
        <w:pStyle w:val="ConsPlusNormal"/>
        <w:spacing w:before="240"/>
        <w:ind w:firstLine="540"/>
        <w:jc w:val="both"/>
      </w:pPr>
      <w:r>
        <w:t>3. Настоящее распоряжение вступает в си</w:t>
      </w:r>
      <w:r>
        <w:t>лу со дня его подписания.</w:t>
      </w:r>
    </w:p>
    <w:p w:rsidR="00000000" w:rsidRDefault="00C43917">
      <w:pPr>
        <w:pStyle w:val="ConsPlusNormal"/>
        <w:jc w:val="both"/>
      </w:pPr>
    </w:p>
    <w:p w:rsidR="00000000" w:rsidRDefault="00C43917">
      <w:pPr>
        <w:pStyle w:val="ConsPlusNormal"/>
        <w:jc w:val="right"/>
      </w:pPr>
      <w:r>
        <w:t>Губернатор Московской области</w:t>
      </w:r>
    </w:p>
    <w:p w:rsidR="00000000" w:rsidRDefault="00C43917">
      <w:pPr>
        <w:pStyle w:val="ConsPlusNormal"/>
        <w:jc w:val="right"/>
      </w:pPr>
      <w:r>
        <w:t>А.Ю. Воробьев</w:t>
      </w:r>
    </w:p>
    <w:p w:rsidR="00000000" w:rsidRDefault="00C43917">
      <w:pPr>
        <w:pStyle w:val="ConsPlusNormal"/>
        <w:jc w:val="both"/>
      </w:pPr>
    </w:p>
    <w:p w:rsidR="00000000" w:rsidRDefault="00C43917">
      <w:pPr>
        <w:pStyle w:val="ConsPlusNormal"/>
        <w:jc w:val="both"/>
      </w:pPr>
    </w:p>
    <w:p w:rsidR="00000000" w:rsidRDefault="00C43917">
      <w:pPr>
        <w:pStyle w:val="ConsPlusNormal"/>
        <w:jc w:val="both"/>
      </w:pPr>
    </w:p>
    <w:p w:rsidR="00000000" w:rsidRDefault="00C43917">
      <w:pPr>
        <w:pStyle w:val="ConsPlusNormal"/>
        <w:jc w:val="both"/>
      </w:pPr>
    </w:p>
    <w:p w:rsidR="00000000" w:rsidRDefault="00C43917">
      <w:pPr>
        <w:pStyle w:val="ConsPlusNormal"/>
        <w:jc w:val="both"/>
      </w:pPr>
    </w:p>
    <w:p w:rsidR="00000000" w:rsidRDefault="00C43917">
      <w:pPr>
        <w:pStyle w:val="ConsPlusNormal"/>
        <w:jc w:val="right"/>
        <w:outlineLvl w:val="0"/>
      </w:pPr>
      <w:r>
        <w:t>Утвержден</w:t>
      </w:r>
    </w:p>
    <w:p w:rsidR="00000000" w:rsidRDefault="00C43917">
      <w:pPr>
        <w:pStyle w:val="ConsPlusNormal"/>
        <w:jc w:val="right"/>
      </w:pPr>
      <w:r>
        <w:t>распоряжением Правительства</w:t>
      </w:r>
    </w:p>
    <w:p w:rsidR="00000000" w:rsidRDefault="00C43917">
      <w:pPr>
        <w:pStyle w:val="ConsPlusNormal"/>
        <w:jc w:val="right"/>
      </w:pPr>
      <w:r>
        <w:t>Московской области</w:t>
      </w:r>
    </w:p>
    <w:p w:rsidR="00000000" w:rsidRDefault="00C43917">
      <w:pPr>
        <w:pStyle w:val="ConsPlusNormal"/>
        <w:jc w:val="right"/>
      </w:pPr>
      <w:r>
        <w:t>от 27 апреля 2018 г. N 225-РП</w:t>
      </w:r>
    </w:p>
    <w:p w:rsidR="00000000" w:rsidRDefault="00C43917">
      <w:pPr>
        <w:pStyle w:val="ConsPlusNormal"/>
        <w:jc w:val="both"/>
      </w:pPr>
    </w:p>
    <w:p w:rsidR="00000000" w:rsidRDefault="00C43917">
      <w:pPr>
        <w:pStyle w:val="ConsPlusTitle"/>
        <w:jc w:val="center"/>
      </w:pPr>
      <w:bookmarkStart w:id="1" w:name="Par32"/>
      <w:bookmarkEnd w:id="1"/>
      <w:r>
        <w:t>СОСТАВ</w:t>
      </w:r>
    </w:p>
    <w:p w:rsidR="00000000" w:rsidRDefault="00C43917">
      <w:pPr>
        <w:pStyle w:val="ConsPlusTitle"/>
        <w:jc w:val="center"/>
      </w:pPr>
      <w:r>
        <w:t>КОМИССИИ ПО РАЗРАБОТКЕ МОСКОВСКОЙ ОБЛАСТНОЙ ПРОГРАММЫ</w:t>
      </w:r>
    </w:p>
    <w:p w:rsidR="00000000" w:rsidRDefault="00C43917">
      <w:pPr>
        <w:pStyle w:val="ConsPlusTitle"/>
        <w:jc w:val="center"/>
      </w:pPr>
      <w:r>
        <w:t>ОБЯЗАТЕЛЬНОГО МЕДИЦИНСКОГО СТРАХОВАНИЯ</w:t>
      </w:r>
    </w:p>
    <w:p w:rsidR="00000000" w:rsidRDefault="00C4391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391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391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МО от 26.02.2020 N 83-РП,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23.06.2020 N 420-РП, от 02.04.2021 N 194-РП, от 22.07.2021 N 569-РП,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23.09.2021 N 797-РП, от 17.03.2022 N 157-РП, от 1</w:t>
            </w:r>
            <w:r>
              <w:rPr>
                <w:color w:val="392C69"/>
              </w:rPr>
              <w:t>6.05.2022 N 345-РП,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26.09.2022 N 916-РП, от 06.04.2023 N 151-РП, от 13.12.2024 N 832-РП,</w:t>
            </w:r>
          </w:p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28.01.2025 N 34-РП)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4391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439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"/>
        <w:gridCol w:w="6406"/>
      </w:tblGrid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lastRenderedPageBreak/>
              <w:t>Забелин М.В.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заместитель Председателя Правительства</w:t>
            </w:r>
            <w:r>
              <w:t xml:space="preserve"> Московской области - министр здравоохранения Московской области (председатель Комиссии)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Алаторцев А.В.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заместитель директора Территориального фонда обязательного медицинского страхования Московской области (секретарь Комиссии, 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Акимова</w:t>
            </w:r>
            <w:r>
              <w:t xml:space="preserve"> В.М.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заместитель председателя Союза "Московское областное объединение организаций профсоюзов" (по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Данилова Л.П.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директор Территориального фонда обязательного медицинского страхования Московской области (по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Кадырова Э.Я.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первый заместитель министра экономики и финансов Московской области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Круглов Е.Е.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член Правления Ассоциации "Врачебная Палата Московской области" (по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Лившиц С.А.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председатель Правления Ассоциации "Врачебная Палата Московской области" (п</w:t>
            </w:r>
            <w:r>
              <w:t>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Мартьянова Н.В.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генеральный директор Акционерного общества "Медицинская акционерная страховая компания" (по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Осипов А.А.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член Ассоциации "Врачебная палата Московской области", главный врач государственного бюджетного учреждения здравоохранения Московской области "Домодедовская центральная городская больница" (по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Полхова Л.С.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заведующий отделом социально-экон</w:t>
            </w:r>
            <w:r>
              <w:t>омической защиты - правовой инспектор труда центрального комитета Профсоюза работников здравоохранения по Московской области (по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Соболев К.Э.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директор государственного бюджетного учреждения здравоохранения Московской области "Московский об</w:t>
            </w:r>
            <w:r>
              <w:t>ластной научно-исследовательский клинический институт им. М.Ф. Владимирского"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Буров Д.С.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директор Московской дирекции АО "Страховая компания "СОГАЗ-Мед" (по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Боброва Е.А.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 xml:space="preserve">первый заместитель директора Территориального фонда обязательного </w:t>
            </w:r>
            <w:r>
              <w:t>медицинского страхования Московской области (по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Суслонова Н.В.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председатель Московской областной организации профсоюза работников здравоохранения Российской Федерации (по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lastRenderedPageBreak/>
              <w:t>Супрун Е.В.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</w:pP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начальник Управления медицинской экспертизы по Московской области ООО "СМК РЕСО-МЕД" (по согласованию)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Мисюкевич О.А.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главный врач государственного бюджетного учреждения здравоохранения Московской области "Мытищинская городская клиническая больница"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Мо</w:t>
            </w:r>
            <w:r>
              <w:t>розова Е.Н.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директор государственного бюджетного учреждения здравоохранения Московской области "Красногорская городская больница"</w:t>
            </w:r>
          </w:p>
        </w:tc>
      </w:tr>
      <w:tr w:rsidR="00000000">
        <w:tc>
          <w:tcPr>
            <w:tcW w:w="2324" w:type="dxa"/>
          </w:tcPr>
          <w:p w:rsidR="00000000" w:rsidRDefault="00C43917">
            <w:pPr>
              <w:pStyle w:val="ConsPlusNormal"/>
            </w:pPr>
            <w:r>
              <w:t>Максимов М.А.</w:t>
            </w:r>
          </w:p>
        </w:tc>
        <w:tc>
          <w:tcPr>
            <w:tcW w:w="340" w:type="dxa"/>
          </w:tcPr>
          <w:p w:rsidR="00000000" w:rsidRDefault="00C43917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406" w:type="dxa"/>
          </w:tcPr>
          <w:p w:rsidR="00000000" w:rsidRDefault="00C43917">
            <w:pPr>
              <w:pStyle w:val="ConsPlusNormal"/>
            </w:pPr>
            <w:r>
              <w:t>первый заместитель министра здравоохранения Московской области</w:t>
            </w:r>
          </w:p>
        </w:tc>
      </w:tr>
    </w:tbl>
    <w:p w:rsidR="00000000" w:rsidRDefault="00C43917">
      <w:pPr>
        <w:pStyle w:val="ConsPlusNormal"/>
        <w:jc w:val="both"/>
      </w:pPr>
    </w:p>
    <w:p w:rsidR="00000000" w:rsidRDefault="00C43917">
      <w:pPr>
        <w:pStyle w:val="ConsPlusNormal"/>
        <w:ind w:firstLine="540"/>
        <w:jc w:val="both"/>
      </w:pPr>
      <w:r>
        <w:t>В случае временного отсутствия председател</w:t>
      </w:r>
      <w:r>
        <w:t>я Комиссии его обязанности исполняет первый заместитель министра здравоохранения Московской области Максимов М.А.</w:t>
      </w:r>
    </w:p>
    <w:p w:rsidR="00000000" w:rsidRDefault="00C43917">
      <w:pPr>
        <w:pStyle w:val="ConsPlusNormal"/>
        <w:jc w:val="both"/>
      </w:pPr>
      <w:r>
        <w:t>(в ред. распоряжения Правительства МО от 13.12.2024 N 832-РП)</w:t>
      </w:r>
    </w:p>
    <w:p w:rsidR="00000000" w:rsidRDefault="00C43917">
      <w:pPr>
        <w:pStyle w:val="ConsPlusNormal"/>
        <w:jc w:val="both"/>
      </w:pPr>
    </w:p>
    <w:p w:rsidR="00000000" w:rsidRDefault="00C43917">
      <w:pPr>
        <w:pStyle w:val="ConsPlusNormal"/>
        <w:jc w:val="both"/>
      </w:pPr>
    </w:p>
    <w:p w:rsidR="00C43917" w:rsidRDefault="00C439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391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E3"/>
    <w:rsid w:val="00C43917"/>
    <w:rsid w:val="00C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9EAC63-40E7-419A-8A39-72E0E0FE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МО от 27.04.2018 N 225-РП(ред. от 28.01.2025)"Об утверждении состава Комиссии по разработке Московской областной программы обязательного медицинского страхования"</vt:lpstr>
    </vt:vector>
  </TitlesOfParts>
  <Company>КонсультантПлюс Версия 4023.00.50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МО от 27.04.2018 N 225-РП(ред. от 28.01.2025)"Об утверждении состава Комиссии по разработке Московской областной программы обязательного медицинского страхования"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2025-04-07T10:36:00Z</dcterms:created>
  <dcterms:modified xsi:type="dcterms:W3CDTF">2025-04-07T10:36:00Z</dcterms:modified>
</cp:coreProperties>
</file>